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256F46" w:rsidRPr="005A003B" w:rsidTr="000231BC">
        <w:tc>
          <w:tcPr>
            <w:tcW w:w="9851" w:type="dxa"/>
          </w:tcPr>
          <w:p w:rsidR="00256F46" w:rsidRPr="0000051B" w:rsidRDefault="001B1BAD" w:rsidP="000231B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561975" cy="685800"/>
                  <wp:effectExtent l="19050" t="0" r="9525" b="0"/>
                  <wp:docPr id="3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46" w:rsidTr="000231BC">
        <w:tc>
          <w:tcPr>
            <w:tcW w:w="9851" w:type="dxa"/>
          </w:tcPr>
          <w:p w:rsidR="00256F46" w:rsidRPr="00BB3918" w:rsidRDefault="00155F43" w:rsidP="000231BC">
            <w:pPr>
              <w:jc w:val="center"/>
              <w:rPr>
                <w:b/>
                <w:caps/>
                <w:sz w:val="36"/>
                <w:szCs w:val="36"/>
              </w:rPr>
            </w:pPr>
            <w:r>
              <w:rPr>
                <w:b/>
                <w:caps/>
                <w:sz w:val="36"/>
                <w:szCs w:val="36"/>
              </w:rPr>
              <w:t xml:space="preserve">ПРЕДСЕДАТЕЛЬ </w:t>
            </w:r>
            <w:r w:rsidR="004D4F79">
              <w:rPr>
                <w:b/>
                <w:caps/>
                <w:sz w:val="36"/>
                <w:szCs w:val="36"/>
              </w:rPr>
              <w:t>СОВЕТА ДЕПУТАТОВ</w:t>
            </w:r>
          </w:p>
          <w:p w:rsidR="00256F46" w:rsidRDefault="00256F46" w:rsidP="000231BC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 xml:space="preserve">Богородского муниципального </w:t>
            </w:r>
            <w:r w:rsidR="004D4F79">
              <w:rPr>
                <w:b/>
                <w:bCs/>
                <w:spacing w:val="20"/>
                <w:sz w:val="36"/>
                <w:szCs w:val="36"/>
              </w:rPr>
              <w:t>округа</w:t>
            </w:r>
            <w:r>
              <w:rPr>
                <w:b/>
                <w:bCs/>
                <w:spacing w:val="20"/>
                <w:sz w:val="36"/>
                <w:szCs w:val="36"/>
              </w:rPr>
              <w:t xml:space="preserve"> </w:t>
            </w:r>
          </w:p>
          <w:p w:rsidR="00256F46" w:rsidRDefault="00256F46" w:rsidP="000231BC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:rsidR="00256F46" w:rsidRDefault="00256F46" w:rsidP="000231BC">
            <w:pPr>
              <w:tabs>
                <w:tab w:val="left" w:pos="612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256F46" w:rsidTr="000231BC">
        <w:tc>
          <w:tcPr>
            <w:tcW w:w="9851" w:type="dxa"/>
          </w:tcPr>
          <w:p w:rsidR="00256F46" w:rsidRDefault="00256F46" w:rsidP="000231BC">
            <w:pPr>
              <w:jc w:val="center"/>
              <w:rPr>
                <w:sz w:val="18"/>
              </w:rPr>
            </w:pPr>
          </w:p>
          <w:p w:rsidR="00256F46" w:rsidRDefault="00256F46" w:rsidP="000231BC">
            <w:pPr>
              <w:jc w:val="center"/>
              <w:rPr>
                <w:b/>
                <w:spacing w:val="40"/>
                <w:sz w:val="48"/>
              </w:rPr>
            </w:pPr>
            <w:r>
              <w:rPr>
                <w:b/>
                <w:spacing w:val="40"/>
                <w:sz w:val="48"/>
              </w:rPr>
              <w:t>Р А С П О Р Я Ж Е Н И Е</w:t>
            </w:r>
          </w:p>
          <w:p w:rsidR="00256F46" w:rsidRDefault="00256F46" w:rsidP="000231BC">
            <w:pPr>
              <w:jc w:val="center"/>
            </w:pPr>
          </w:p>
        </w:tc>
      </w:tr>
    </w:tbl>
    <w:p w:rsidR="00256F46" w:rsidRDefault="00256F46" w:rsidP="00256F46">
      <w:pPr>
        <w:pStyle w:val="a3"/>
        <w:tabs>
          <w:tab w:val="clear" w:pos="4153"/>
          <w:tab w:val="clear" w:pos="8306"/>
        </w:tabs>
        <w:ind w:firstLine="709"/>
        <w:rPr>
          <w:sz w:val="16"/>
        </w:rPr>
      </w:pPr>
    </w:p>
    <w:p w:rsidR="00256F46" w:rsidRDefault="00256F46" w:rsidP="00256F46">
      <w:pPr>
        <w:pStyle w:val="a3"/>
        <w:tabs>
          <w:tab w:val="left" w:pos="708"/>
        </w:tabs>
        <w:ind w:firstLine="709"/>
        <w:rPr>
          <w:sz w:val="16"/>
          <w:szCs w:val="16"/>
        </w:rPr>
      </w:pPr>
    </w:p>
    <w:p w:rsidR="00256F46" w:rsidRDefault="00256F46" w:rsidP="00256F46">
      <w:pPr>
        <w:pStyle w:val="a3"/>
        <w:tabs>
          <w:tab w:val="left" w:pos="708"/>
        </w:tabs>
        <w:ind w:firstLine="709"/>
        <w:rPr>
          <w:sz w:val="16"/>
          <w:szCs w:val="16"/>
        </w:rPr>
      </w:pPr>
    </w:p>
    <w:p w:rsidR="001B1BAD" w:rsidRDefault="001B1BAD" w:rsidP="001B1BAD">
      <w:pPr>
        <w:ind w:firstLine="709"/>
      </w:pPr>
    </w:p>
    <w:p w:rsidR="001B1BAD" w:rsidRPr="00A07092" w:rsidRDefault="001B62A0" w:rsidP="001B1BAD">
      <w:pPr>
        <w:jc w:val="center"/>
        <w:rPr>
          <w:szCs w:val="28"/>
        </w:rPr>
      </w:pPr>
      <w:r>
        <w:rPr>
          <w:szCs w:val="28"/>
        </w:rPr>
        <w:t>18 февраля 2025 года</w:t>
      </w:r>
      <w:r w:rsidR="001B1BAD">
        <w:rPr>
          <w:szCs w:val="28"/>
        </w:rPr>
        <w:tab/>
      </w:r>
      <w:r w:rsidR="001B1BAD">
        <w:rPr>
          <w:szCs w:val="28"/>
        </w:rPr>
        <w:tab/>
      </w:r>
      <w:r w:rsidR="001B1BAD">
        <w:rPr>
          <w:szCs w:val="28"/>
        </w:rPr>
        <w:tab/>
      </w:r>
      <w:r w:rsidR="001B1BAD">
        <w:rPr>
          <w:szCs w:val="28"/>
        </w:rPr>
        <w:tab/>
      </w:r>
      <w:r w:rsidR="001B1BAD">
        <w:rPr>
          <w:szCs w:val="28"/>
        </w:rPr>
        <w:tab/>
      </w:r>
      <w:r w:rsidR="001B1BAD">
        <w:rPr>
          <w:szCs w:val="28"/>
        </w:rPr>
        <w:tab/>
      </w:r>
      <w:r w:rsidR="001B1BAD">
        <w:rPr>
          <w:szCs w:val="28"/>
        </w:rPr>
        <w:tab/>
      </w:r>
      <w:r w:rsidR="001B1BAD">
        <w:rPr>
          <w:szCs w:val="28"/>
        </w:rPr>
        <w:tab/>
        <w:t>№</w:t>
      </w:r>
      <w:r>
        <w:rPr>
          <w:szCs w:val="28"/>
        </w:rPr>
        <w:t xml:space="preserve"> 1-р</w:t>
      </w:r>
    </w:p>
    <w:p w:rsidR="001B1BAD" w:rsidRDefault="001B1BAD" w:rsidP="001B1BAD">
      <w:pPr>
        <w:ind w:firstLine="709"/>
        <w:jc w:val="center"/>
      </w:pPr>
    </w:p>
    <w:p w:rsidR="00AC6A78" w:rsidRDefault="00AC6A78" w:rsidP="006D370C">
      <w:pPr>
        <w:ind w:firstLine="709"/>
        <w:jc w:val="center"/>
        <w:rPr>
          <w:b/>
        </w:rPr>
      </w:pPr>
    </w:p>
    <w:p w:rsidR="001B1BAD" w:rsidRPr="00647E32" w:rsidRDefault="006D370C" w:rsidP="006D370C">
      <w:pPr>
        <w:ind w:firstLine="709"/>
        <w:jc w:val="center"/>
        <w:rPr>
          <w:b/>
        </w:rPr>
      </w:pPr>
      <w:r w:rsidRPr="00647E32">
        <w:rPr>
          <w:b/>
        </w:rPr>
        <w:t>О</w:t>
      </w:r>
      <w:r w:rsidR="00AC6A78">
        <w:rPr>
          <w:b/>
        </w:rPr>
        <w:t xml:space="preserve">б утверждении состава </w:t>
      </w:r>
      <w:r w:rsidRPr="00647E32">
        <w:rPr>
          <w:b/>
        </w:rPr>
        <w:t>конкурс</w:t>
      </w:r>
      <w:r w:rsidR="00AC6A78">
        <w:rPr>
          <w:b/>
        </w:rPr>
        <w:t>ной комиссии</w:t>
      </w:r>
      <w:r w:rsidRPr="00647E32">
        <w:rPr>
          <w:b/>
        </w:rPr>
        <w:t xml:space="preserve"> по формированию списка кандидатов </w:t>
      </w:r>
      <w:r w:rsidR="00647E32" w:rsidRPr="00647E32">
        <w:rPr>
          <w:b/>
        </w:rPr>
        <w:t xml:space="preserve">в члены Молодежной палаты при </w:t>
      </w:r>
      <w:r w:rsidRPr="00647E32">
        <w:rPr>
          <w:b/>
        </w:rPr>
        <w:t xml:space="preserve">Совете </w:t>
      </w:r>
      <w:r w:rsidR="00647E32" w:rsidRPr="00647E32">
        <w:rPr>
          <w:b/>
        </w:rPr>
        <w:t>депутатов Богородского</w:t>
      </w:r>
      <w:r w:rsidRPr="00647E32">
        <w:rPr>
          <w:b/>
        </w:rPr>
        <w:t xml:space="preserve"> </w:t>
      </w:r>
      <w:r w:rsidR="00647E32" w:rsidRPr="00647E32">
        <w:rPr>
          <w:b/>
        </w:rPr>
        <w:t>муниципального</w:t>
      </w:r>
      <w:r w:rsidRPr="00647E32">
        <w:rPr>
          <w:b/>
        </w:rPr>
        <w:t xml:space="preserve"> округа Нижегородской области</w:t>
      </w:r>
    </w:p>
    <w:p w:rsidR="001B1BAD" w:rsidRDefault="001B1BAD" w:rsidP="001B1BAD">
      <w:pPr>
        <w:tabs>
          <w:tab w:val="left" w:pos="568"/>
        </w:tabs>
        <w:spacing w:line="100" w:lineRule="atLeast"/>
        <w:ind w:firstLine="709"/>
        <w:jc w:val="center"/>
        <w:rPr>
          <w:rFonts w:eastAsia="Lucida Sans Unicode"/>
          <w:kern w:val="2"/>
        </w:rPr>
      </w:pPr>
    </w:p>
    <w:p w:rsidR="00256F46" w:rsidRDefault="00256F46" w:rsidP="00256F46">
      <w:pPr>
        <w:ind w:firstLine="709"/>
        <w:jc w:val="both"/>
      </w:pPr>
    </w:p>
    <w:p w:rsidR="00647E32" w:rsidRDefault="00647E32" w:rsidP="00647E32">
      <w:pPr>
        <w:ind w:firstLine="709"/>
        <w:jc w:val="both"/>
      </w:pPr>
      <w:r>
        <w:t>В соответствии с Положением о Молодежной палате при Совете депутатов Богородского муниципального округа Нижегородской области, утвержденным решением Совета депутатов Богородского муниципального округа Нижегородской области от 16.02.2023 № 4:</w:t>
      </w:r>
    </w:p>
    <w:p w:rsidR="00647E32" w:rsidRDefault="00647E32" w:rsidP="00647E32">
      <w:pPr>
        <w:ind w:firstLine="709"/>
        <w:jc w:val="both"/>
      </w:pPr>
      <w:r>
        <w:t>1. Утвердить состав конкурсной комиссии по формированию списка кандидатов в члены Молодежной палаты при Совете депутатов Богородского</w:t>
      </w:r>
      <w:r w:rsidR="00AC6A78">
        <w:t xml:space="preserve"> муниципального </w:t>
      </w:r>
      <w:r>
        <w:t>округа Нижегородской области согласно приложению.</w:t>
      </w:r>
    </w:p>
    <w:p w:rsidR="00101807" w:rsidRDefault="00101807" w:rsidP="00647E32">
      <w:pPr>
        <w:ind w:firstLine="709"/>
        <w:jc w:val="both"/>
      </w:pPr>
      <w:r>
        <w:t>2. Признать утратившим силу распоряжение председателя Совета депутатов Богородского муниципального округа Нижегородской области от 17.02.2023 г. №4-р «</w:t>
      </w:r>
      <w:r w:rsidRPr="00101807">
        <w:t>Об утверждении состава конкурсной комиссии по формированию списка кандидатов в члены Молодежной палаты при Совете депутатов Богородского муниципального округа Нижегородской области</w:t>
      </w:r>
      <w:r>
        <w:t>».</w:t>
      </w:r>
    </w:p>
    <w:p w:rsidR="00647E32" w:rsidRDefault="00647E32" w:rsidP="00647E32">
      <w:pPr>
        <w:ind w:firstLine="709"/>
        <w:jc w:val="both"/>
      </w:pPr>
      <w:r>
        <w:t xml:space="preserve"> </w:t>
      </w:r>
      <w:r w:rsidR="00101807">
        <w:t>3</w:t>
      </w:r>
      <w:r>
        <w:t xml:space="preserve">. </w:t>
      </w:r>
      <w:r w:rsidR="00AC6A78" w:rsidRPr="00AC6A78">
        <w:t>Опубликовать настоящее р</w:t>
      </w:r>
      <w:r w:rsidR="003A7C83">
        <w:t>аспоряжение</w:t>
      </w:r>
      <w:r w:rsidR="00AC6A78" w:rsidRPr="00AC6A78">
        <w:t xml:space="preserve"> в сетевом издании «Богородская газета».</w:t>
      </w:r>
      <w:r>
        <w:t xml:space="preserve"> </w:t>
      </w:r>
    </w:p>
    <w:p w:rsidR="00256F46" w:rsidRDefault="00256F46" w:rsidP="00256F46">
      <w:pPr>
        <w:jc w:val="both"/>
      </w:pPr>
    </w:p>
    <w:p w:rsidR="00256F46" w:rsidRDefault="00256F46" w:rsidP="00256F46">
      <w:pPr>
        <w:jc w:val="both"/>
      </w:pPr>
    </w:p>
    <w:p w:rsidR="00256F46" w:rsidRDefault="00256F46" w:rsidP="00256F46">
      <w:pPr>
        <w:jc w:val="both"/>
      </w:pPr>
    </w:p>
    <w:p w:rsidR="00256F46" w:rsidRDefault="00155F43" w:rsidP="00256F46">
      <w:pPr>
        <w:jc w:val="both"/>
      </w:pPr>
      <w:r>
        <w:t xml:space="preserve">Председатель </w:t>
      </w:r>
      <w:r w:rsidR="004D4F79">
        <w:t>Совета депутатов</w:t>
      </w:r>
      <w:r w:rsidR="00256F46">
        <w:tab/>
      </w:r>
      <w:r w:rsidR="00256F46">
        <w:tab/>
      </w:r>
      <w:r w:rsidR="00256F46">
        <w:tab/>
      </w:r>
      <w:r w:rsidR="00256F46">
        <w:tab/>
      </w:r>
      <w:r w:rsidR="00256F46">
        <w:tab/>
      </w:r>
      <w:r w:rsidR="00256F46">
        <w:tab/>
      </w:r>
      <w:r w:rsidR="001B1BAD">
        <w:t>И.В.Санатова</w:t>
      </w:r>
    </w:p>
    <w:p w:rsidR="00256F46" w:rsidRDefault="00256F46" w:rsidP="00256F46">
      <w:pPr>
        <w:jc w:val="both"/>
        <w:rPr>
          <w:szCs w:val="28"/>
        </w:rPr>
      </w:pPr>
    </w:p>
    <w:p w:rsidR="00256F46" w:rsidRDefault="00256F46" w:rsidP="00256F46">
      <w:pPr>
        <w:jc w:val="both"/>
        <w:rPr>
          <w:szCs w:val="28"/>
        </w:rPr>
      </w:pPr>
    </w:p>
    <w:p w:rsidR="00256F46" w:rsidRDefault="00256F46" w:rsidP="00256F46">
      <w:pPr>
        <w:jc w:val="both"/>
        <w:rPr>
          <w:szCs w:val="28"/>
        </w:rPr>
      </w:pPr>
    </w:p>
    <w:p w:rsidR="00256F46" w:rsidRPr="0070326C" w:rsidRDefault="00AC6A78" w:rsidP="00256F46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Трофимычев Дмитрий Владимирович</w:t>
      </w:r>
    </w:p>
    <w:p w:rsidR="00256F46" w:rsidRPr="0070326C" w:rsidRDefault="00AC6A78" w:rsidP="00256F46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883170 21208</w:t>
      </w:r>
    </w:p>
    <w:p w:rsidR="001B62A0" w:rsidRDefault="001B62A0" w:rsidP="00AC6A78">
      <w:pPr>
        <w:jc w:val="right"/>
        <w:rPr>
          <w:szCs w:val="28"/>
        </w:rPr>
      </w:pPr>
    </w:p>
    <w:p w:rsidR="001B62A0" w:rsidRDefault="001B62A0" w:rsidP="001B62A0">
      <w:pPr>
        <w:ind w:left="5387"/>
        <w:jc w:val="center"/>
        <w:rPr>
          <w:szCs w:val="28"/>
        </w:rPr>
      </w:pPr>
      <w:r>
        <w:rPr>
          <w:bCs/>
          <w:szCs w:val="28"/>
        </w:rPr>
        <w:lastRenderedPageBreak/>
        <w:t>Приложение</w:t>
      </w:r>
    </w:p>
    <w:p w:rsidR="001B62A0" w:rsidRDefault="001B62A0" w:rsidP="001B62A0">
      <w:pPr>
        <w:ind w:left="5387"/>
        <w:jc w:val="center"/>
        <w:rPr>
          <w:szCs w:val="28"/>
        </w:rPr>
      </w:pPr>
      <w:r>
        <w:rPr>
          <w:szCs w:val="28"/>
        </w:rPr>
        <w:t>УТВЕРЖДЕН</w:t>
      </w:r>
    </w:p>
    <w:p w:rsidR="001B62A0" w:rsidRDefault="001B62A0" w:rsidP="001B62A0">
      <w:pPr>
        <w:ind w:left="5387"/>
        <w:jc w:val="center"/>
        <w:rPr>
          <w:szCs w:val="28"/>
        </w:rPr>
      </w:pPr>
      <w:r>
        <w:rPr>
          <w:szCs w:val="28"/>
        </w:rPr>
        <w:t>распоряжением</w:t>
      </w:r>
      <w:r w:rsidRPr="00BC493E">
        <w:rPr>
          <w:szCs w:val="28"/>
        </w:rPr>
        <w:t xml:space="preserve"> </w:t>
      </w:r>
      <w:r>
        <w:rPr>
          <w:szCs w:val="28"/>
        </w:rPr>
        <w:t xml:space="preserve">председателя  Совета депутатов </w:t>
      </w:r>
      <w:r w:rsidRPr="00BC493E">
        <w:rPr>
          <w:szCs w:val="28"/>
        </w:rPr>
        <w:t xml:space="preserve">Богородского </w:t>
      </w:r>
      <w:r>
        <w:rPr>
          <w:szCs w:val="28"/>
        </w:rPr>
        <w:t xml:space="preserve">муниципального округа </w:t>
      </w:r>
    </w:p>
    <w:p w:rsidR="001B62A0" w:rsidRPr="00BC493E" w:rsidRDefault="001B62A0" w:rsidP="001B62A0">
      <w:pPr>
        <w:ind w:left="5387"/>
        <w:jc w:val="center"/>
        <w:rPr>
          <w:szCs w:val="28"/>
        </w:rPr>
      </w:pPr>
      <w:r>
        <w:rPr>
          <w:szCs w:val="28"/>
        </w:rPr>
        <w:t>Нижегородской области</w:t>
      </w:r>
    </w:p>
    <w:p w:rsidR="001B62A0" w:rsidRPr="00BC493E" w:rsidRDefault="001B62A0" w:rsidP="001B62A0">
      <w:pPr>
        <w:ind w:left="5387"/>
        <w:jc w:val="center"/>
        <w:rPr>
          <w:szCs w:val="28"/>
        </w:rPr>
      </w:pPr>
      <w:r w:rsidRPr="00BC493E">
        <w:rPr>
          <w:szCs w:val="28"/>
        </w:rPr>
        <w:t>от </w:t>
      </w:r>
      <w:r>
        <w:rPr>
          <w:szCs w:val="28"/>
        </w:rPr>
        <w:t>18 февраля 2025 года</w:t>
      </w:r>
      <w:r w:rsidRPr="00BC493E">
        <w:rPr>
          <w:szCs w:val="28"/>
        </w:rPr>
        <w:t> № </w:t>
      </w:r>
      <w:r>
        <w:rPr>
          <w:szCs w:val="28"/>
        </w:rPr>
        <w:t>1-р</w:t>
      </w:r>
    </w:p>
    <w:p w:rsidR="00AC6A78" w:rsidRPr="00AC6A78" w:rsidRDefault="00AC6A78" w:rsidP="00AC6A78">
      <w:pPr>
        <w:jc w:val="both"/>
        <w:rPr>
          <w:szCs w:val="28"/>
        </w:rPr>
      </w:pPr>
    </w:p>
    <w:p w:rsidR="00AC6A78" w:rsidRPr="00101807" w:rsidRDefault="00AC6A78" w:rsidP="00AC6A78">
      <w:pPr>
        <w:jc w:val="center"/>
        <w:rPr>
          <w:b/>
          <w:szCs w:val="28"/>
        </w:rPr>
      </w:pPr>
      <w:r w:rsidRPr="00101807">
        <w:rPr>
          <w:b/>
          <w:szCs w:val="28"/>
        </w:rPr>
        <w:t xml:space="preserve">СОСТАВ </w:t>
      </w:r>
    </w:p>
    <w:p w:rsidR="00AC6A78" w:rsidRPr="00101807" w:rsidRDefault="00AC6A78" w:rsidP="00AC6A78">
      <w:pPr>
        <w:jc w:val="center"/>
        <w:rPr>
          <w:b/>
          <w:szCs w:val="28"/>
        </w:rPr>
      </w:pPr>
      <w:r w:rsidRPr="00101807">
        <w:rPr>
          <w:b/>
          <w:szCs w:val="28"/>
        </w:rPr>
        <w:t>конкурсной комиссии по формированию списка кандидатов в члены</w:t>
      </w:r>
    </w:p>
    <w:p w:rsidR="00AC6A78" w:rsidRPr="00101807" w:rsidRDefault="00AC6A78" w:rsidP="00AC6A78">
      <w:pPr>
        <w:jc w:val="center"/>
        <w:rPr>
          <w:b/>
          <w:szCs w:val="28"/>
        </w:rPr>
      </w:pPr>
      <w:r w:rsidRPr="00101807">
        <w:rPr>
          <w:b/>
          <w:szCs w:val="28"/>
        </w:rPr>
        <w:t>Молодежной палаты при Совете депутатов Богородского муниципального округа Нижегородской области</w:t>
      </w:r>
    </w:p>
    <w:p w:rsidR="00AC6A78" w:rsidRPr="00AC6A78" w:rsidRDefault="00AC6A78" w:rsidP="00AC6A78">
      <w:pPr>
        <w:jc w:val="both"/>
        <w:rPr>
          <w:szCs w:val="28"/>
        </w:rPr>
      </w:pPr>
    </w:p>
    <w:p w:rsidR="00101807" w:rsidRDefault="00101807" w:rsidP="00AC6A78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AC6A78">
        <w:rPr>
          <w:szCs w:val="28"/>
        </w:rPr>
        <w:t>редседатель конкурсной комиссии</w:t>
      </w:r>
      <w:r>
        <w:rPr>
          <w:szCs w:val="28"/>
        </w:rPr>
        <w:t>:</w:t>
      </w:r>
    </w:p>
    <w:p w:rsidR="00AC6A78" w:rsidRDefault="00AC6A78" w:rsidP="00AC6A78">
      <w:pPr>
        <w:ind w:firstLine="709"/>
        <w:jc w:val="both"/>
        <w:rPr>
          <w:szCs w:val="28"/>
        </w:rPr>
      </w:pPr>
      <w:proofErr w:type="spellStart"/>
      <w:r w:rsidRPr="00AC6A78">
        <w:rPr>
          <w:szCs w:val="28"/>
        </w:rPr>
        <w:t>Санатова</w:t>
      </w:r>
      <w:proofErr w:type="spellEnd"/>
      <w:r w:rsidRPr="00AC6A78">
        <w:rPr>
          <w:szCs w:val="28"/>
        </w:rPr>
        <w:t xml:space="preserve"> И.В. </w:t>
      </w:r>
      <w:r w:rsidR="001B62A0">
        <w:rPr>
          <w:szCs w:val="28"/>
        </w:rPr>
        <w:t>-</w:t>
      </w:r>
      <w:r>
        <w:rPr>
          <w:szCs w:val="28"/>
        </w:rPr>
        <w:t xml:space="preserve"> </w:t>
      </w:r>
      <w:r w:rsidRPr="00AC6A78">
        <w:rPr>
          <w:szCs w:val="28"/>
        </w:rPr>
        <w:t>председател</w:t>
      </w:r>
      <w:r>
        <w:rPr>
          <w:szCs w:val="28"/>
        </w:rPr>
        <w:t>ь</w:t>
      </w:r>
      <w:r w:rsidRPr="00AC6A78">
        <w:rPr>
          <w:szCs w:val="28"/>
        </w:rPr>
        <w:t xml:space="preserve"> Совета депутатов Богородского муниципального округа Нижегородской области;</w:t>
      </w:r>
    </w:p>
    <w:p w:rsidR="008D1144" w:rsidRDefault="008D1144" w:rsidP="00AC6A78">
      <w:pPr>
        <w:ind w:firstLine="709"/>
        <w:jc w:val="both"/>
        <w:rPr>
          <w:szCs w:val="28"/>
        </w:rPr>
      </w:pPr>
      <w:r>
        <w:rPr>
          <w:szCs w:val="28"/>
        </w:rPr>
        <w:t>з</w:t>
      </w:r>
      <w:bookmarkStart w:id="0" w:name="_GoBack"/>
      <w:bookmarkEnd w:id="0"/>
      <w:r>
        <w:rPr>
          <w:szCs w:val="28"/>
        </w:rPr>
        <w:t xml:space="preserve">аместитель председателя конкурсной комиссии: </w:t>
      </w:r>
    </w:p>
    <w:p w:rsidR="008D1144" w:rsidRPr="00AC6A78" w:rsidRDefault="008D1144" w:rsidP="008D1144">
      <w:pPr>
        <w:ind w:firstLine="709"/>
        <w:jc w:val="both"/>
        <w:rPr>
          <w:szCs w:val="28"/>
        </w:rPr>
      </w:pPr>
      <w:r w:rsidRPr="00AC6A78">
        <w:rPr>
          <w:szCs w:val="28"/>
        </w:rPr>
        <w:t xml:space="preserve">Алехин О.А. </w:t>
      </w:r>
      <w:r w:rsidR="001B62A0">
        <w:rPr>
          <w:szCs w:val="28"/>
        </w:rPr>
        <w:t>-</w:t>
      </w:r>
      <w:r w:rsidRPr="00AC6A78">
        <w:rPr>
          <w:szCs w:val="28"/>
        </w:rPr>
        <w:t xml:space="preserve"> депутат Совета депутатов Богородского муниципального округа Нижегородской области;</w:t>
      </w:r>
    </w:p>
    <w:p w:rsidR="00101807" w:rsidRDefault="00101807" w:rsidP="00AC6A78">
      <w:pPr>
        <w:ind w:firstLine="709"/>
        <w:jc w:val="both"/>
        <w:rPr>
          <w:szCs w:val="28"/>
        </w:rPr>
      </w:pPr>
      <w:r w:rsidRPr="00AC6A78">
        <w:rPr>
          <w:szCs w:val="28"/>
        </w:rPr>
        <w:t>секретарь конкурсной комиссии</w:t>
      </w:r>
      <w:r>
        <w:rPr>
          <w:szCs w:val="28"/>
        </w:rPr>
        <w:t>:</w:t>
      </w:r>
    </w:p>
    <w:p w:rsidR="00101807" w:rsidRDefault="00101807" w:rsidP="00101807">
      <w:pPr>
        <w:ind w:firstLine="709"/>
        <w:jc w:val="both"/>
        <w:rPr>
          <w:szCs w:val="28"/>
        </w:rPr>
      </w:pPr>
      <w:r w:rsidRPr="00AC6A78">
        <w:rPr>
          <w:szCs w:val="28"/>
        </w:rPr>
        <w:t xml:space="preserve">Трофимычев ДВ. </w:t>
      </w:r>
      <w:r w:rsidR="001B62A0">
        <w:rPr>
          <w:szCs w:val="28"/>
        </w:rPr>
        <w:t>-</w:t>
      </w:r>
      <w:r w:rsidRPr="00AC6A78">
        <w:rPr>
          <w:szCs w:val="28"/>
        </w:rPr>
        <w:t xml:space="preserve"> заместитель </w:t>
      </w:r>
      <w:proofErr w:type="gramStart"/>
      <w:r w:rsidRPr="00AC6A78">
        <w:rPr>
          <w:szCs w:val="28"/>
        </w:rPr>
        <w:t>начальника организационного отдела аппарата Совета депута</w:t>
      </w:r>
      <w:r>
        <w:rPr>
          <w:szCs w:val="28"/>
        </w:rPr>
        <w:t>тов</w:t>
      </w:r>
      <w:proofErr w:type="gramEnd"/>
      <w:r>
        <w:rPr>
          <w:szCs w:val="28"/>
        </w:rPr>
        <w:t xml:space="preserve"> Богородского муниципального</w:t>
      </w:r>
      <w:r w:rsidRPr="00AC6A78">
        <w:rPr>
          <w:szCs w:val="28"/>
        </w:rPr>
        <w:t xml:space="preserve"> округа Нижегородской  области;</w:t>
      </w:r>
    </w:p>
    <w:p w:rsidR="00101807" w:rsidRPr="00AC6A78" w:rsidRDefault="00101807" w:rsidP="00101807">
      <w:pPr>
        <w:ind w:firstLine="709"/>
        <w:jc w:val="both"/>
        <w:rPr>
          <w:szCs w:val="28"/>
        </w:rPr>
      </w:pPr>
      <w:r>
        <w:rPr>
          <w:szCs w:val="28"/>
        </w:rPr>
        <w:t>Члены:</w:t>
      </w:r>
    </w:p>
    <w:p w:rsidR="00AC6A78" w:rsidRPr="00AC6A78" w:rsidRDefault="00AC6A78" w:rsidP="00AC6A78">
      <w:pPr>
        <w:ind w:firstLine="709"/>
        <w:jc w:val="both"/>
        <w:rPr>
          <w:szCs w:val="28"/>
        </w:rPr>
      </w:pPr>
      <w:proofErr w:type="spellStart"/>
      <w:r w:rsidRPr="00AC6A78">
        <w:rPr>
          <w:szCs w:val="28"/>
        </w:rPr>
        <w:t>Сединкина</w:t>
      </w:r>
      <w:proofErr w:type="spellEnd"/>
      <w:r w:rsidRPr="00AC6A78">
        <w:rPr>
          <w:szCs w:val="28"/>
        </w:rPr>
        <w:t xml:space="preserve"> M</w:t>
      </w:r>
      <w:r>
        <w:rPr>
          <w:szCs w:val="28"/>
        </w:rPr>
        <w:t>.Ю.</w:t>
      </w:r>
      <w:r w:rsidRPr="00AC6A78">
        <w:rPr>
          <w:szCs w:val="28"/>
        </w:rPr>
        <w:t xml:space="preserve"> </w:t>
      </w:r>
      <w:r w:rsidR="001B62A0">
        <w:rPr>
          <w:szCs w:val="28"/>
        </w:rPr>
        <w:t>-</w:t>
      </w:r>
      <w:r w:rsidRPr="00AC6A78">
        <w:rPr>
          <w:szCs w:val="28"/>
        </w:rPr>
        <w:t xml:space="preserve"> руководитель аппарата Совета депутатов Богородского муниципально</w:t>
      </w:r>
      <w:r>
        <w:rPr>
          <w:szCs w:val="28"/>
        </w:rPr>
        <w:t>го</w:t>
      </w:r>
      <w:r w:rsidRPr="00AC6A78">
        <w:rPr>
          <w:szCs w:val="28"/>
        </w:rPr>
        <w:t xml:space="preserve"> округа Нижегородской области;</w:t>
      </w:r>
    </w:p>
    <w:p w:rsidR="00AC6A78" w:rsidRPr="00AC6A78" w:rsidRDefault="00F41FB5" w:rsidP="00AC6A78">
      <w:pPr>
        <w:ind w:firstLine="709"/>
        <w:jc w:val="both"/>
        <w:rPr>
          <w:szCs w:val="28"/>
        </w:rPr>
      </w:pPr>
      <w:proofErr w:type="spellStart"/>
      <w:r>
        <w:rPr>
          <w:szCs w:val="28"/>
        </w:rPr>
        <w:t>Болотнова</w:t>
      </w:r>
      <w:proofErr w:type="spellEnd"/>
      <w:r>
        <w:rPr>
          <w:szCs w:val="28"/>
        </w:rPr>
        <w:t xml:space="preserve"> А.Г. </w:t>
      </w:r>
      <w:r w:rsidR="001B62A0">
        <w:rPr>
          <w:szCs w:val="28"/>
        </w:rPr>
        <w:t xml:space="preserve">- </w:t>
      </w:r>
      <w:r w:rsidR="00AC6A78" w:rsidRPr="00AC6A78">
        <w:rPr>
          <w:szCs w:val="28"/>
        </w:rPr>
        <w:t xml:space="preserve"> специалист </w:t>
      </w:r>
      <w:r w:rsidR="00AC6A78">
        <w:rPr>
          <w:szCs w:val="28"/>
        </w:rPr>
        <w:t xml:space="preserve">по организации работы </w:t>
      </w:r>
      <w:r w:rsidR="00AC6A78" w:rsidRPr="00AC6A78">
        <w:rPr>
          <w:szCs w:val="28"/>
        </w:rPr>
        <w:t>«</w:t>
      </w:r>
      <w:r w:rsidR="00AC6A78">
        <w:rPr>
          <w:szCs w:val="28"/>
        </w:rPr>
        <w:t>Движение первых</w:t>
      </w:r>
      <w:r w:rsidR="00AC6A78" w:rsidRPr="00AC6A78">
        <w:rPr>
          <w:szCs w:val="28"/>
        </w:rPr>
        <w:t>»;</w:t>
      </w:r>
    </w:p>
    <w:p w:rsidR="00256F46" w:rsidRPr="00633771" w:rsidRDefault="00F41FB5" w:rsidP="00AC6A78">
      <w:pPr>
        <w:ind w:firstLine="709"/>
        <w:jc w:val="both"/>
        <w:rPr>
          <w:i/>
        </w:rPr>
      </w:pPr>
      <w:r>
        <w:rPr>
          <w:szCs w:val="28"/>
        </w:rPr>
        <w:t xml:space="preserve">Трухманова Е.Л. </w:t>
      </w:r>
      <w:r w:rsidR="001B62A0">
        <w:rPr>
          <w:szCs w:val="28"/>
        </w:rPr>
        <w:t>-</w:t>
      </w:r>
      <w:r w:rsidR="00AC6A78" w:rsidRPr="00AC6A78">
        <w:rPr>
          <w:szCs w:val="28"/>
        </w:rPr>
        <w:t xml:space="preserve"> </w:t>
      </w:r>
      <w:r>
        <w:rPr>
          <w:szCs w:val="28"/>
        </w:rPr>
        <w:t>заместитель начальника управления образования и молодежной политики администрации Богородского муниципального округа Нижегородской области</w:t>
      </w:r>
      <w:r w:rsidR="00AC6A78" w:rsidRPr="00AC6A78">
        <w:rPr>
          <w:szCs w:val="28"/>
        </w:rPr>
        <w:t>.</w:t>
      </w:r>
    </w:p>
    <w:sectPr w:rsidR="00256F46" w:rsidRPr="00633771" w:rsidSect="001B62A0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F46"/>
    <w:rsid w:val="00042CF2"/>
    <w:rsid w:val="00045196"/>
    <w:rsid w:val="000563F5"/>
    <w:rsid w:val="00064947"/>
    <w:rsid w:val="00086AE1"/>
    <w:rsid w:val="000B70D8"/>
    <w:rsid w:val="000F661E"/>
    <w:rsid w:val="00101807"/>
    <w:rsid w:val="00103930"/>
    <w:rsid w:val="00143E12"/>
    <w:rsid w:val="00155F43"/>
    <w:rsid w:val="001623A8"/>
    <w:rsid w:val="001B1BAD"/>
    <w:rsid w:val="001B62A0"/>
    <w:rsid w:val="001C3B28"/>
    <w:rsid w:val="001D3572"/>
    <w:rsid w:val="001E0DEB"/>
    <w:rsid w:val="001E35AC"/>
    <w:rsid w:val="00203A26"/>
    <w:rsid w:val="00210A37"/>
    <w:rsid w:val="00213E5D"/>
    <w:rsid w:val="00221169"/>
    <w:rsid w:val="00240375"/>
    <w:rsid w:val="00241338"/>
    <w:rsid w:val="00256F46"/>
    <w:rsid w:val="00262836"/>
    <w:rsid w:val="002713CA"/>
    <w:rsid w:val="00294667"/>
    <w:rsid w:val="002D1A74"/>
    <w:rsid w:val="002E7906"/>
    <w:rsid w:val="0030511E"/>
    <w:rsid w:val="0030520E"/>
    <w:rsid w:val="00313390"/>
    <w:rsid w:val="00323856"/>
    <w:rsid w:val="003403F2"/>
    <w:rsid w:val="00351CAE"/>
    <w:rsid w:val="00371B77"/>
    <w:rsid w:val="003774B0"/>
    <w:rsid w:val="003920E2"/>
    <w:rsid w:val="003A6091"/>
    <w:rsid w:val="003A7C83"/>
    <w:rsid w:val="003D3287"/>
    <w:rsid w:val="003D72BB"/>
    <w:rsid w:val="003F6D28"/>
    <w:rsid w:val="003F74E8"/>
    <w:rsid w:val="004031DA"/>
    <w:rsid w:val="00430579"/>
    <w:rsid w:val="00443AAD"/>
    <w:rsid w:val="004A74C7"/>
    <w:rsid w:val="004D4F79"/>
    <w:rsid w:val="004D50D5"/>
    <w:rsid w:val="00516C8F"/>
    <w:rsid w:val="005258E3"/>
    <w:rsid w:val="00586023"/>
    <w:rsid w:val="00590A4F"/>
    <w:rsid w:val="00593140"/>
    <w:rsid w:val="005B6DD5"/>
    <w:rsid w:val="005B797D"/>
    <w:rsid w:val="005C07D3"/>
    <w:rsid w:val="005D3E87"/>
    <w:rsid w:val="005E402C"/>
    <w:rsid w:val="005E562A"/>
    <w:rsid w:val="005E6611"/>
    <w:rsid w:val="0060550F"/>
    <w:rsid w:val="00615B2C"/>
    <w:rsid w:val="006215B6"/>
    <w:rsid w:val="00647E32"/>
    <w:rsid w:val="00672B3D"/>
    <w:rsid w:val="00675C72"/>
    <w:rsid w:val="00683D3A"/>
    <w:rsid w:val="006A56F4"/>
    <w:rsid w:val="006A73ED"/>
    <w:rsid w:val="006D370C"/>
    <w:rsid w:val="006E5A3A"/>
    <w:rsid w:val="006F7AE5"/>
    <w:rsid w:val="00707D19"/>
    <w:rsid w:val="007407B5"/>
    <w:rsid w:val="00740B0F"/>
    <w:rsid w:val="007665FC"/>
    <w:rsid w:val="00785B78"/>
    <w:rsid w:val="00787780"/>
    <w:rsid w:val="007B5566"/>
    <w:rsid w:val="007C4604"/>
    <w:rsid w:val="007D6388"/>
    <w:rsid w:val="007F587C"/>
    <w:rsid w:val="00870AA0"/>
    <w:rsid w:val="0087600C"/>
    <w:rsid w:val="00876283"/>
    <w:rsid w:val="00883E1D"/>
    <w:rsid w:val="008929E1"/>
    <w:rsid w:val="00894773"/>
    <w:rsid w:val="008975BD"/>
    <w:rsid w:val="008A1AF2"/>
    <w:rsid w:val="008A79E3"/>
    <w:rsid w:val="008A7DF1"/>
    <w:rsid w:val="008B0D2B"/>
    <w:rsid w:val="008D1144"/>
    <w:rsid w:val="008D51BF"/>
    <w:rsid w:val="00912439"/>
    <w:rsid w:val="009227F4"/>
    <w:rsid w:val="0093583D"/>
    <w:rsid w:val="0096398C"/>
    <w:rsid w:val="009676D3"/>
    <w:rsid w:val="00997617"/>
    <w:rsid w:val="009B29DD"/>
    <w:rsid w:val="009B36F9"/>
    <w:rsid w:val="009D2E78"/>
    <w:rsid w:val="009D6A37"/>
    <w:rsid w:val="009D6DC6"/>
    <w:rsid w:val="009E6EB6"/>
    <w:rsid w:val="00A01321"/>
    <w:rsid w:val="00A018F4"/>
    <w:rsid w:val="00A04AC9"/>
    <w:rsid w:val="00A231B5"/>
    <w:rsid w:val="00A55429"/>
    <w:rsid w:val="00A74307"/>
    <w:rsid w:val="00A97C94"/>
    <w:rsid w:val="00AA1E2C"/>
    <w:rsid w:val="00AC6A78"/>
    <w:rsid w:val="00AD614A"/>
    <w:rsid w:val="00AD7D1B"/>
    <w:rsid w:val="00AE0447"/>
    <w:rsid w:val="00AE78DB"/>
    <w:rsid w:val="00AF7985"/>
    <w:rsid w:val="00B27D4B"/>
    <w:rsid w:val="00B57126"/>
    <w:rsid w:val="00BB6088"/>
    <w:rsid w:val="00BC0043"/>
    <w:rsid w:val="00BC0F3E"/>
    <w:rsid w:val="00BC66BB"/>
    <w:rsid w:val="00BE23DB"/>
    <w:rsid w:val="00BE51CD"/>
    <w:rsid w:val="00C11CC3"/>
    <w:rsid w:val="00C27C71"/>
    <w:rsid w:val="00C35F94"/>
    <w:rsid w:val="00C803F5"/>
    <w:rsid w:val="00C85415"/>
    <w:rsid w:val="00C875C7"/>
    <w:rsid w:val="00C91884"/>
    <w:rsid w:val="00CA45DF"/>
    <w:rsid w:val="00CC51BD"/>
    <w:rsid w:val="00CD0993"/>
    <w:rsid w:val="00CD3063"/>
    <w:rsid w:val="00CD34FF"/>
    <w:rsid w:val="00CF013C"/>
    <w:rsid w:val="00CF7429"/>
    <w:rsid w:val="00D04C7C"/>
    <w:rsid w:val="00D51651"/>
    <w:rsid w:val="00DA56D3"/>
    <w:rsid w:val="00DD20AF"/>
    <w:rsid w:val="00DE3E8C"/>
    <w:rsid w:val="00DF74F7"/>
    <w:rsid w:val="00E0373B"/>
    <w:rsid w:val="00E168F6"/>
    <w:rsid w:val="00E16C86"/>
    <w:rsid w:val="00E5531C"/>
    <w:rsid w:val="00E65B0A"/>
    <w:rsid w:val="00E664E2"/>
    <w:rsid w:val="00E73BD6"/>
    <w:rsid w:val="00E87DD8"/>
    <w:rsid w:val="00E97D6B"/>
    <w:rsid w:val="00EC21F2"/>
    <w:rsid w:val="00ED25DF"/>
    <w:rsid w:val="00ED2C66"/>
    <w:rsid w:val="00EF2987"/>
    <w:rsid w:val="00EF3FD1"/>
    <w:rsid w:val="00F01159"/>
    <w:rsid w:val="00F02DC9"/>
    <w:rsid w:val="00F31602"/>
    <w:rsid w:val="00F41FB5"/>
    <w:rsid w:val="00F42E7F"/>
    <w:rsid w:val="00F61A0D"/>
    <w:rsid w:val="00F676B6"/>
    <w:rsid w:val="00F71F33"/>
    <w:rsid w:val="00F86FDF"/>
    <w:rsid w:val="00FA2C2E"/>
    <w:rsid w:val="00FA37DA"/>
    <w:rsid w:val="00FD2D9C"/>
    <w:rsid w:val="00FD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F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56F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1B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B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2019-12-30T11:14:00Z</dcterms:created>
  <dcterms:modified xsi:type="dcterms:W3CDTF">2025-02-24T13:57:00Z</dcterms:modified>
</cp:coreProperties>
</file>